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E866DA">
        <w:rPr>
          <w:b/>
          <w:szCs w:val="24"/>
        </w:rPr>
        <w:t>5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FA3A47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FA3A47" w:rsidRDefault="00FA3A47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8C538D">
        <w:rPr>
          <w:b/>
        </w:rPr>
        <w:t>5</w:t>
      </w:r>
      <w:r w:rsidR="00E866DA">
        <w:rPr>
          <w:b/>
        </w:rPr>
        <w:t>5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E866DA">
        <w:t>53</w:t>
      </w:r>
      <w:r w:rsidR="00ED1787">
        <w:t>0</w:t>
      </w:r>
      <w:r w:rsidR="00B03EAF" w:rsidRPr="008671D6">
        <w:t xml:space="preserve"> </w:t>
      </w:r>
      <w:r w:rsidR="00ED1787">
        <w:t>0</w:t>
      </w:r>
      <w:r w:rsidR="00B03EAF" w:rsidRPr="008671D6">
        <w:t>00</w:t>
      </w:r>
      <w:r w:rsidR="009B173B" w:rsidRPr="008671D6">
        <w:t xml:space="preserve"> кв.м. с кадастровым номером 07:06:</w:t>
      </w:r>
      <w:r w:rsidR="008C538D" w:rsidRPr="008671D6">
        <w:t>31</w:t>
      </w:r>
      <w:r w:rsidR="009B173B" w:rsidRPr="008671D6">
        <w:t>00000</w:t>
      </w:r>
      <w:r w:rsidR="0051527A" w:rsidRPr="008671D6">
        <w:t>:</w:t>
      </w:r>
      <w:r w:rsidR="00A759AA">
        <w:t>6</w:t>
      </w:r>
      <w:r w:rsidR="008C538D" w:rsidRPr="008671D6">
        <w:t>1</w:t>
      </w:r>
      <w:r w:rsidR="00E866DA">
        <w:t>6</w:t>
      </w:r>
      <w:r w:rsidR="009B173B" w:rsidRPr="008671D6">
        <w:t xml:space="preserve">, разрешенным видом использования – </w:t>
      </w:r>
      <w:r w:rsidR="00B03EAF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8C538D" w:rsidRPr="008671D6">
        <w:t>Арик</w:t>
      </w:r>
      <w:r w:rsidR="00C3458E" w:rsidRPr="008671D6">
        <w:t xml:space="preserve">, </w:t>
      </w:r>
      <w:r w:rsidR="007257E2" w:rsidRPr="008671D6">
        <w:t>пол</w:t>
      </w:r>
      <w:r w:rsidR="002C46EA" w:rsidRPr="008671D6">
        <w:t>е</w:t>
      </w:r>
      <w:r w:rsidR="007257E2" w:rsidRPr="008671D6">
        <w:t xml:space="preserve"> №</w:t>
      </w:r>
      <w:r w:rsidR="001700DB" w:rsidRPr="008671D6">
        <w:t xml:space="preserve"> </w:t>
      </w:r>
      <w:r w:rsidR="008C538D" w:rsidRPr="008671D6">
        <w:t>2</w:t>
      </w:r>
      <w:r w:rsidR="00F26880" w:rsidRPr="008671D6">
        <w:t>1</w:t>
      </w:r>
      <w:r w:rsidR="00ED1787">
        <w:t>4</w:t>
      </w:r>
      <w:r w:rsidR="00F26880" w:rsidRPr="008671D6">
        <w:t>/</w:t>
      </w:r>
      <w:r w:rsidR="00E866DA">
        <w:t>1</w:t>
      </w:r>
      <w:r w:rsidR="00FA3A47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E866DA">
        <w:t>183</w:t>
      </w:r>
      <w:r w:rsidR="00FA3A47">
        <w:t xml:space="preserve"> </w:t>
      </w:r>
      <w:r w:rsidR="00E866DA">
        <w:t>380</w:t>
      </w:r>
      <w:r w:rsidR="009B173B" w:rsidRPr="008671D6">
        <w:t xml:space="preserve"> руб., сумма задатка – </w:t>
      </w:r>
      <w:r w:rsidR="00E866DA">
        <w:t>146</w:t>
      </w:r>
      <w:r w:rsidR="00FA3A47">
        <w:t xml:space="preserve"> </w:t>
      </w:r>
      <w:r w:rsidR="00E866DA">
        <w:t>704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FA3A47" w:rsidRPr="008671D6" w:rsidRDefault="00FA3A47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4C776F" w:rsidP="00ED1787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Балахов Альберт Хастинович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4C776F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4C776F">
              <w:rPr>
                <w:sz w:val="22"/>
                <w:szCs w:val="22"/>
              </w:rPr>
              <w:t>87-55</w:t>
            </w:r>
          </w:p>
        </w:tc>
        <w:tc>
          <w:tcPr>
            <w:tcW w:w="2693" w:type="dxa"/>
          </w:tcPr>
          <w:p w:rsidR="004B2883" w:rsidRPr="008671D6" w:rsidRDefault="00B901EA" w:rsidP="004C776F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Арик, ул. </w:t>
            </w:r>
            <w:r w:rsidR="004C776F">
              <w:rPr>
                <w:szCs w:val="24"/>
              </w:rPr>
              <w:t>Кабардинская</w:t>
            </w:r>
            <w:r w:rsidR="00E866DA">
              <w:rPr>
                <w:szCs w:val="24"/>
              </w:rPr>
              <w:t xml:space="preserve">, д. </w:t>
            </w:r>
            <w:r w:rsidR="004C776F">
              <w:rPr>
                <w:szCs w:val="24"/>
              </w:rPr>
              <w:t>51</w:t>
            </w:r>
          </w:p>
        </w:tc>
        <w:tc>
          <w:tcPr>
            <w:tcW w:w="1417" w:type="dxa"/>
          </w:tcPr>
          <w:p w:rsidR="004B2883" w:rsidRPr="008671D6" w:rsidRDefault="00B30E6E" w:rsidP="004C776F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4C776F"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4C776F">
              <w:rPr>
                <w:sz w:val="22"/>
                <w:szCs w:val="22"/>
              </w:rPr>
              <w:t>14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4C776F">
              <w:rPr>
                <w:sz w:val="22"/>
                <w:szCs w:val="22"/>
              </w:rPr>
              <w:t>41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4C776F" w:rsidP="004C776F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149 500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4C776F">
        <w:rPr>
          <w:szCs w:val="24"/>
        </w:rPr>
        <w:t>5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4C776F">
        <w:rPr>
          <w:szCs w:val="24"/>
        </w:rPr>
        <w:t>Балахова Альберта Хастиновича</w:t>
      </w:r>
      <w:r w:rsidR="00893E63" w:rsidRPr="008671D6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 и поданная заявка соответствуют  всем требованиям, указанным в извещении о проведении аукциона условиям аукциона. </w:t>
      </w:r>
    </w:p>
    <w:p w:rsidR="00FA3A47" w:rsidRPr="008671D6" w:rsidRDefault="00FA3A47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4C776F">
        <w:rPr>
          <w:szCs w:val="24"/>
        </w:rPr>
        <w:t>Балахова Альберта Хастиновича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4C776F">
        <w:rPr>
          <w:szCs w:val="24"/>
        </w:rPr>
        <w:t>с. Арик, ул. Кабардинская, д. 51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4C776F">
        <w:rPr>
          <w:szCs w:val="24"/>
        </w:rPr>
        <w:t>5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4C776F" w:rsidRPr="004C776F">
        <w:rPr>
          <w:b/>
          <w:szCs w:val="24"/>
        </w:rPr>
        <w:t>Балаховым Альбертом Хастиновичем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4C776F">
        <w:rPr>
          <w:b/>
        </w:rPr>
        <w:t>183 380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B30E6E">
        <w:rPr>
          <w:b/>
        </w:rPr>
        <w:t>сто восемь</w:t>
      </w:r>
      <w:r w:rsidR="004C776F">
        <w:rPr>
          <w:b/>
        </w:rPr>
        <w:t>десят три</w:t>
      </w:r>
      <w:r w:rsidR="00B30E6E">
        <w:rPr>
          <w:b/>
        </w:rPr>
        <w:t xml:space="preserve"> тысяч</w:t>
      </w:r>
      <w:r w:rsidR="004C776F">
        <w:rPr>
          <w:b/>
        </w:rPr>
        <w:t>и</w:t>
      </w:r>
      <w:r w:rsidR="00B30E6E">
        <w:rPr>
          <w:b/>
        </w:rPr>
        <w:t xml:space="preserve"> </w:t>
      </w:r>
      <w:r w:rsidR="004C776F">
        <w:rPr>
          <w:b/>
        </w:rPr>
        <w:t>триста восемьдесят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921" w:rsidRDefault="00772921">
      <w:r>
        <w:separator/>
      </w:r>
    </w:p>
  </w:endnote>
  <w:endnote w:type="continuationSeparator" w:id="0">
    <w:p w:rsidR="00772921" w:rsidRDefault="00772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921" w:rsidRDefault="00772921">
      <w:r>
        <w:separator/>
      </w:r>
    </w:p>
  </w:footnote>
  <w:footnote w:type="continuationSeparator" w:id="0">
    <w:p w:rsidR="00772921" w:rsidRDefault="007729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0C4DE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0C4DE9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A3A47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DE9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7136"/>
    <w:rsid w:val="00332714"/>
    <w:rsid w:val="0033378F"/>
    <w:rsid w:val="003354A9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77D47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C776F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2921"/>
    <w:rsid w:val="007748DC"/>
    <w:rsid w:val="007768DB"/>
    <w:rsid w:val="00777E73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5351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3A47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65AE0-C116-4CCA-9E9E-F91ABBDA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9</cp:revision>
  <cp:lastPrinted>2020-05-27T05:34:00Z</cp:lastPrinted>
  <dcterms:created xsi:type="dcterms:W3CDTF">2022-03-17T07:39:00Z</dcterms:created>
  <dcterms:modified xsi:type="dcterms:W3CDTF">2022-03-21T11:14:00Z</dcterms:modified>
</cp:coreProperties>
</file>